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173" w:rsidRDefault="00D02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173" w:rsidRPr="0073321A" w:rsidRDefault="0064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6F53C5" w:rsidRPr="0073321A">
        <w:rPr>
          <w:rFonts w:ascii="Times New Roman" w:hAnsi="Times New Roman" w:cs="Times New Roman"/>
          <w:bCs/>
          <w:sz w:val="28"/>
          <w:szCs w:val="28"/>
        </w:rPr>
        <w:t xml:space="preserve">изменений и </w:t>
      </w:r>
      <w:r w:rsidR="004937D4" w:rsidRPr="0073321A"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Pr="0073321A">
        <w:rPr>
          <w:rFonts w:ascii="Times New Roman" w:hAnsi="Times New Roman" w:cs="Times New Roman"/>
          <w:bCs/>
          <w:sz w:val="28"/>
          <w:szCs w:val="28"/>
        </w:rPr>
        <w:t xml:space="preserve"> в Порядок формирования и использования резерва управленческих кадров Еврейской автономной области, утвержденный постановлением губернатора Еврейской автономной области от 11.06.2019 № 150</w:t>
      </w:r>
      <w:proofErr w:type="gramEnd"/>
    </w:p>
    <w:p w:rsidR="00D02173" w:rsidRPr="0073321A" w:rsidRDefault="00D0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173" w:rsidRPr="0073321A" w:rsidRDefault="00D0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173" w:rsidRPr="0073321A" w:rsidRDefault="0064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2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2173" w:rsidRPr="0073321A" w:rsidRDefault="006422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1A">
        <w:rPr>
          <w:rFonts w:ascii="Times New Roman" w:hAnsi="Times New Roman" w:cs="Times New Roman"/>
          <w:sz w:val="28"/>
          <w:szCs w:val="28"/>
        </w:rPr>
        <w:t xml:space="preserve">1. </w:t>
      </w:r>
      <w:r w:rsidRPr="0073321A">
        <w:rPr>
          <w:rFonts w:ascii="Times New Roman" w:hAnsi="Times New Roman" w:cs="Times New Roman"/>
          <w:bCs/>
          <w:sz w:val="28"/>
          <w:szCs w:val="28"/>
        </w:rPr>
        <w:t xml:space="preserve">Внести в Порядок формирования и использования резерва </w:t>
      </w:r>
      <w:proofErr w:type="gramStart"/>
      <w:r w:rsidRPr="0073321A">
        <w:rPr>
          <w:rFonts w:ascii="Times New Roman" w:hAnsi="Times New Roman" w:cs="Times New Roman"/>
          <w:bCs/>
          <w:sz w:val="28"/>
          <w:szCs w:val="28"/>
        </w:rPr>
        <w:t>управленческих</w:t>
      </w:r>
      <w:proofErr w:type="gramEnd"/>
      <w:r w:rsidRPr="0073321A">
        <w:rPr>
          <w:rFonts w:ascii="Times New Roman" w:hAnsi="Times New Roman" w:cs="Times New Roman"/>
          <w:bCs/>
          <w:sz w:val="28"/>
          <w:szCs w:val="28"/>
        </w:rPr>
        <w:t xml:space="preserve"> кадров Еврейской автономной области, утвержденный постановлением губернатора Еврейской автономной области от 11.06.2019 № 150 «О Порядке формирования и использования резерва управленческих кадров Еврейской автономной области», следующие </w:t>
      </w:r>
      <w:r w:rsidR="006F53C5" w:rsidRPr="0073321A">
        <w:rPr>
          <w:rFonts w:ascii="Times New Roman" w:hAnsi="Times New Roman" w:cs="Times New Roman"/>
          <w:bCs/>
          <w:sz w:val="28"/>
          <w:szCs w:val="28"/>
        </w:rPr>
        <w:t xml:space="preserve">изменения и </w:t>
      </w:r>
      <w:r w:rsidR="004937D4" w:rsidRPr="0073321A">
        <w:rPr>
          <w:rFonts w:ascii="Times New Roman" w:hAnsi="Times New Roman" w:cs="Times New Roman"/>
          <w:bCs/>
          <w:sz w:val="28"/>
          <w:szCs w:val="28"/>
        </w:rPr>
        <w:t>дополнения</w:t>
      </w:r>
      <w:r w:rsidRPr="0073321A">
        <w:rPr>
          <w:rFonts w:ascii="Times New Roman" w:hAnsi="Times New Roman" w:cs="Times New Roman"/>
          <w:bCs/>
          <w:sz w:val="28"/>
          <w:szCs w:val="28"/>
        </w:rPr>
        <w:t>:</w:t>
      </w:r>
    </w:p>
    <w:p w:rsidR="00D02173" w:rsidRPr="00C0735D" w:rsidRDefault="006422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21A">
        <w:rPr>
          <w:rFonts w:ascii="Times New Roman" w:hAnsi="Times New Roman" w:cs="Times New Roman"/>
          <w:bCs/>
          <w:sz w:val="28"/>
          <w:szCs w:val="28"/>
        </w:rPr>
        <w:t xml:space="preserve">1.1. В разделе </w:t>
      </w:r>
      <w:r w:rsidRPr="0073321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3321A">
        <w:rPr>
          <w:rFonts w:ascii="Times New Roman" w:hAnsi="Times New Roman" w:cs="Times New Roman"/>
          <w:bCs/>
          <w:sz w:val="28"/>
          <w:szCs w:val="28"/>
        </w:rPr>
        <w:t xml:space="preserve"> «Общие положения»:</w:t>
      </w:r>
    </w:p>
    <w:p w:rsidR="00D02173" w:rsidRPr="00C0735D" w:rsidRDefault="006422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3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C72F6">
        <w:rPr>
          <w:rFonts w:ascii="Times New Roman" w:hAnsi="Times New Roman" w:cs="Times New Roman"/>
          <w:bCs/>
          <w:sz w:val="28"/>
          <w:szCs w:val="28"/>
        </w:rPr>
        <w:t>пункт</w:t>
      </w:r>
      <w:r w:rsidR="00BC72F6" w:rsidRPr="00C073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BC72F6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</w:t>
      </w:r>
      <w:r w:rsidR="00DA350B" w:rsidRPr="00C0735D">
        <w:rPr>
          <w:rFonts w:ascii="Times New Roman" w:hAnsi="Times New Roman" w:cs="Times New Roman"/>
          <w:bCs/>
          <w:sz w:val="28"/>
          <w:szCs w:val="28"/>
        </w:rPr>
        <w:t xml:space="preserve"> следующе</w:t>
      </w:r>
      <w:r w:rsidR="00BC72F6">
        <w:rPr>
          <w:rFonts w:ascii="Times New Roman" w:hAnsi="Times New Roman" w:cs="Times New Roman"/>
          <w:bCs/>
          <w:sz w:val="28"/>
          <w:szCs w:val="28"/>
        </w:rPr>
        <w:t>го содержания</w:t>
      </w:r>
      <w:r w:rsidR="00DA350B" w:rsidRPr="00C0735D">
        <w:rPr>
          <w:rFonts w:ascii="Times New Roman" w:hAnsi="Times New Roman" w:cs="Times New Roman"/>
          <w:bCs/>
          <w:sz w:val="28"/>
          <w:szCs w:val="28"/>
        </w:rPr>
        <w:t>:</w:t>
      </w:r>
    </w:p>
    <w:p w:rsidR="00BC72F6" w:rsidRDefault="00DA350B" w:rsidP="00BC72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35D">
        <w:rPr>
          <w:rFonts w:ascii="Times New Roman" w:eastAsia="Calibri" w:hAnsi="Times New Roman" w:cs="Times New Roman"/>
          <w:sz w:val="28"/>
          <w:szCs w:val="28"/>
        </w:rPr>
        <w:t>«</w:t>
      </w:r>
      <w:r w:rsidR="00BC72F6" w:rsidRPr="00BC72F6">
        <w:rPr>
          <w:rFonts w:ascii="Times New Roman" w:eastAsia="Calibri" w:hAnsi="Times New Roman" w:cs="Times New Roman"/>
          <w:sz w:val="28"/>
          <w:szCs w:val="28"/>
        </w:rPr>
        <w:t xml:space="preserve">Формирование резерва управленческих кадров для замещения должностей государственной гражданской службы Еврейской автономной области </w:t>
      </w:r>
      <w:r w:rsidR="00BC72F6" w:rsidRPr="006F53C5">
        <w:rPr>
          <w:rFonts w:ascii="Times New Roman" w:eastAsia="Calibri" w:hAnsi="Times New Roman" w:cs="Times New Roman"/>
          <w:sz w:val="28"/>
          <w:szCs w:val="28"/>
        </w:rPr>
        <w:t>может осуществляться без проведения конкурсных процедур, в соответствии с настоящим Порядком</w:t>
      </w:r>
      <w:proofErr w:type="gramStart"/>
      <w:r w:rsidR="00BC72F6" w:rsidRPr="006F53C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DA350B" w:rsidRPr="006F53C5" w:rsidRDefault="00DA350B" w:rsidP="00DA35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3C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2549" w:rsidRPr="006F53C5">
        <w:rPr>
          <w:rFonts w:ascii="Times New Roman" w:eastAsia="Calibri" w:hAnsi="Times New Roman" w:cs="Times New Roman"/>
          <w:sz w:val="28"/>
          <w:szCs w:val="28"/>
        </w:rPr>
        <w:t>пункт 8 дополнить подпунктом 8.</w:t>
      </w:r>
      <w:r w:rsidR="00D10C03" w:rsidRPr="006F53C5">
        <w:rPr>
          <w:rFonts w:ascii="Times New Roman" w:eastAsia="Calibri" w:hAnsi="Times New Roman" w:cs="Times New Roman"/>
          <w:sz w:val="28"/>
          <w:szCs w:val="28"/>
        </w:rPr>
        <w:t>2</w:t>
      </w:r>
      <w:r w:rsidR="00992549" w:rsidRPr="006F53C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F53C5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1C6887" w:rsidRPr="006F53C5">
        <w:rPr>
          <w:rFonts w:ascii="Times New Roman" w:eastAsia="Calibri" w:hAnsi="Times New Roman" w:cs="Times New Roman"/>
          <w:sz w:val="28"/>
          <w:szCs w:val="28"/>
        </w:rPr>
        <w:t>, изменив последующую нумерацию пунктов</w:t>
      </w:r>
      <w:r w:rsidRPr="006F53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2549" w:rsidRDefault="00DA350B" w:rsidP="00A63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3C5">
        <w:rPr>
          <w:rFonts w:ascii="Times New Roman" w:eastAsia="Calibri" w:hAnsi="Times New Roman" w:cs="Times New Roman"/>
          <w:sz w:val="28"/>
          <w:szCs w:val="28"/>
        </w:rPr>
        <w:t>«</w:t>
      </w:r>
      <w:r w:rsidR="00992549" w:rsidRPr="006F53C5">
        <w:rPr>
          <w:rFonts w:ascii="Times New Roman" w:eastAsia="Calibri" w:hAnsi="Times New Roman" w:cs="Times New Roman"/>
          <w:sz w:val="28"/>
          <w:szCs w:val="28"/>
        </w:rPr>
        <w:t>8.</w:t>
      </w:r>
      <w:r w:rsidR="001C6887" w:rsidRPr="006F53C5">
        <w:rPr>
          <w:rFonts w:ascii="Times New Roman" w:eastAsia="Calibri" w:hAnsi="Times New Roman" w:cs="Times New Roman"/>
          <w:sz w:val="28"/>
          <w:szCs w:val="28"/>
        </w:rPr>
        <w:t>2</w:t>
      </w:r>
      <w:r w:rsidR="00992549" w:rsidRPr="006F53C5">
        <w:rPr>
          <w:rFonts w:ascii="Times New Roman" w:eastAsia="Calibri" w:hAnsi="Times New Roman" w:cs="Times New Roman"/>
          <w:sz w:val="28"/>
          <w:szCs w:val="28"/>
        </w:rPr>
        <w:t xml:space="preserve">. Для замещения должностей государственной гражданской службы области </w:t>
      </w:r>
      <w:r w:rsidRPr="006F53C5">
        <w:rPr>
          <w:rFonts w:ascii="Times New Roman" w:eastAsia="Calibri" w:hAnsi="Times New Roman" w:cs="Times New Roman"/>
          <w:sz w:val="28"/>
          <w:szCs w:val="28"/>
        </w:rPr>
        <w:t>без проведения конкурсных процедур</w:t>
      </w:r>
      <w:r w:rsidR="008B76FE" w:rsidRPr="006F5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E0A" w:rsidRPr="006F53C5">
        <w:rPr>
          <w:rFonts w:ascii="Times New Roman" w:eastAsia="Calibri" w:hAnsi="Times New Roman" w:cs="Times New Roman"/>
          <w:bCs/>
          <w:sz w:val="28"/>
          <w:szCs w:val="28"/>
        </w:rPr>
        <w:t xml:space="preserve">победители (финалисты) федеральных, </w:t>
      </w:r>
      <w:r w:rsidR="006F53C5" w:rsidRPr="006F53C5">
        <w:rPr>
          <w:rFonts w:ascii="Times New Roman" w:eastAsia="Calibri" w:hAnsi="Times New Roman" w:cs="Times New Roman"/>
          <w:bCs/>
          <w:sz w:val="28"/>
          <w:szCs w:val="28"/>
        </w:rPr>
        <w:t>межрегиональных, региональных</w:t>
      </w:r>
      <w:r w:rsidR="00196E0A" w:rsidRPr="006F53C5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</w:t>
      </w:r>
      <w:r w:rsidR="006F53C5" w:rsidRPr="006F53C5">
        <w:rPr>
          <w:rFonts w:ascii="Times New Roman" w:eastAsia="Calibri" w:hAnsi="Times New Roman" w:cs="Times New Roman"/>
          <w:bCs/>
          <w:sz w:val="28"/>
          <w:szCs w:val="28"/>
        </w:rPr>
        <w:t>ческих,</w:t>
      </w:r>
      <w:r w:rsidR="00196E0A" w:rsidRPr="006F53C5">
        <w:rPr>
          <w:rFonts w:ascii="Times New Roman" w:eastAsia="Calibri" w:hAnsi="Times New Roman" w:cs="Times New Roman"/>
          <w:bCs/>
          <w:sz w:val="28"/>
          <w:szCs w:val="28"/>
        </w:rPr>
        <w:t xml:space="preserve"> кадровых конкурсов и проектов (далее – победитель (финалист) проекта</w:t>
      </w:r>
      <w:r w:rsidR="00CF7F56" w:rsidRPr="006F53C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196E0A" w:rsidRPr="006F5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549" w:rsidRPr="006F53C5">
        <w:rPr>
          <w:rFonts w:ascii="Times New Roman" w:eastAsia="Calibri" w:hAnsi="Times New Roman" w:cs="Times New Roman"/>
          <w:sz w:val="28"/>
          <w:szCs w:val="28"/>
        </w:rPr>
        <w:t>– губернатором области</w:t>
      </w:r>
      <w:r w:rsidR="00A63653" w:rsidRPr="006F53C5">
        <w:rPr>
          <w:rFonts w:ascii="Times New Roman" w:eastAsia="Calibri" w:hAnsi="Times New Roman" w:cs="Times New Roman"/>
          <w:sz w:val="28"/>
          <w:szCs w:val="28"/>
        </w:rPr>
        <w:t xml:space="preserve"> по представлению по форме согласно приложению № 1 к настоящему Порядку</w:t>
      </w:r>
      <w:proofErr w:type="gramStart"/>
      <w:r w:rsidR="008B76FE" w:rsidRPr="006F53C5">
        <w:rPr>
          <w:rFonts w:ascii="Times New Roman" w:eastAsia="Calibri" w:hAnsi="Times New Roman" w:cs="Times New Roman"/>
          <w:sz w:val="28"/>
          <w:szCs w:val="28"/>
        </w:rPr>
        <w:t>.</w:t>
      </w:r>
      <w:r w:rsidR="00F10B05" w:rsidRPr="006F53C5">
        <w:rPr>
          <w:rFonts w:ascii="Times New Roman" w:eastAsia="Calibri" w:hAnsi="Times New Roman" w:cs="Times New Roman"/>
          <w:sz w:val="28"/>
          <w:szCs w:val="28"/>
        </w:rPr>
        <w:t>».</w:t>
      </w:r>
      <w:r w:rsidR="00636BBE" w:rsidRPr="00636B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1C6887" w:rsidRDefault="001C68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дополнить пунктом 10 следующего содержания</w:t>
      </w:r>
      <w:r w:rsidR="006F53C5">
        <w:rPr>
          <w:rFonts w:ascii="Times New Roman" w:hAnsi="Times New Roman" w:cs="Times New Roman"/>
          <w:bCs/>
          <w:sz w:val="28"/>
          <w:szCs w:val="28"/>
        </w:rPr>
        <w:t>, изменив последующую нумерацию пунктов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C6887" w:rsidRPr="001C6887" w:rsidRDefault="001C6887" w:rsidP="001C68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F53C5">
        <w:rPr>
          <w:rFonts w:ascii="Times New Roman" w:hAnsi="Times New Roman" w:cs="Times New Roman"/>
          <w:bCs/>
          <w:sz w:val="28"/>
          <w:szCs w:val="28"/>
        </w:rPr>
        <w:t>10</w:t>
      </w:r>
      <w:r w:rsidRPr="001C6887">
        <w:rPr>
          <w:rFonts w:ascii="Times New Roman" w:hAnsi="Times New Roman" w:cs="Times New Roman"/>
          <w:bCs/>
          <w:sz w:val="28"/>
          <w:szCs w:val="28"/>
        </w:rPr>
        <w:t xml:space="preserve">. Формирование списка </w:t>
      </w:r>
      <w:r w:rsidR="006F53C5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 w:rsidRPr="001C6887">
        <w:rPr>
          <w:rFonts w:ascii="Times New Roman" w:hAnsi="Times New Roman" w:cs="Times New Roman"/>
          <w:bCs/>
          <w:sz w:val="28"/>
          <w:szCs w:val="28"/>
        </w:rPr>
        <w:t xml:space="preserve"> на включение в резерв управленческих кадров </w:t>
      </w:r>
      <w:r w:rsidR="006F53C5">
        <w:rPr>
          <w:rFonts w:ascii="Times New Roman" w:hAnsi="Times New Roman" w:cs="Times New Roman"/>
          <w:bCs/>
          <w:sz w:val="28"/>
          <w:szCs w:val="28"/>
        </w:rPr>
        <w:t xml:space="preserve">для замещения вакантных </w:t>
      </w:r>
      <w:r w:rsidRPr="001C6887">
        <w:rPr>
          <w:rFonts w:ascii="Times New Roman" w:hAnsi="Times New Roman" w:cs="Times New Roman"/>
          <w:bCs/>
          <w:sz w:val="28"/>
          <w:szCs w:val="28"/>
        </w:rPr>
        <w:t>должност</w:t>
      </w:r>
      <w:r w:rsidR="006F53C5">
        <w:rPr>
          <w:rFonts w:ascii="Times New Roman" w:hAnsi="Times New Roman" w:cs="Times New Roman"/>
          <w:bCs/>
          <w:sz w:val="28"/>
          <w:szCs w:val="28"/>
        </w:rPr>
        <w:t>ей</w:t>
      </w:r>
      <w:r w:rsidRPr="001C6887">
        <w:rPr>
          <w:rFonts w:ascii="Times New Roman" w:hAnsi="Times New Roman" w:cs="Times New Roman"/>
          <w:bCs/>
          <w:sz w:val="28"/>
          <w:szCs w:val="28"/>
        </w:rPr>
        <w:t>, указанны</w:t>
      </w:r>
      <w:r w:rsidR="006F53C5">
        <w:rPr>
          <w:rFonts w:ascii="Times New Roman" w:hAnsi="Times New Roman" w:cs="Times New Roman"/>
          <w:bCs/>
          <w:sz w:val="28"/>
          <w:szCs w:val="28"/>
        </w:rPr>
        <w:t>х</w:t>
      </w:r>
      <w:r w:rsidRPr="001C6887">
        <w:rPr>
          <w:rFonts w:ascii="Times New Roman" w:hAnsi="Times New Roman" w:cs="Times New Roman"/>
          <w:bCs/>
          <w:sz w:val="28"/>
          <w:szCs w:val="28"/>
        </w:rPr>
        <w:t xml:space="preserve"> в подпункте 8.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C6887">
        <w:rPr>
          <w:rFonts w:ascii="Times New Roman" w:hAnsi="Times New Roman" w:cs="Times New Roman"/>
          <w:bCs/>
          <w:sz w:val="28"/>
          <w:szCs w:val="28"/>
        </w:rPr>
        <w:t xml:space="preserve"> пункта 8 настоящего Порядка, для </w:t>
      </w:r>
      <w:r w:rsidRPr="001C688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рассмотрения Комиссией осуществляется управлением государственной службы и кадровой политики области по форме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1C6887">
        <w:rPr>
          <w:rFonts w:ascii="Times New Roman" w:hAnsi="Times New Roman" w:cs="Times New Roman"/>
          <w:bCs/>
          <w:sz w:val="28"/>
          <w:szCs w:val="28"/>
        </w:rPr>
        <w:t xml:space="preserve"> 2 к настоящему Порядку.</w:t>
      </w:r>
    </w:p>
    <w:p w:rsidR="001C6887" w:rsidRDefault="001C68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3C5">
        <w:rPr>
          <w:rFonts w:ascii="Times New Roman" w:hAnsi="Times New Roman" w:cs="Times New Roman"/>
          <w:bCs/>
          <w:sz w:val="28"/>
          <w:szCs w:val="28"/>
        </w:rPr>
        <w:t xml:space="preserve">Включение </w:t>
      </w:r>
      <w:r w:rsidR="006F53C5" w:rsidRPr="006F53C5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 w:rsidRPr="006F53C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1C6887">
        <w:rPr>
          <w:rFonts w:ascii="Times New Roman" w:hAnsi="Times New Roman" w:cs="Times New Roman"/>
          <w:bCs/>
          <w:sz w:val="28"/>
          <w:szCs w:val="28"/>
        </w:rPr>
        <w:t xml:space="preserve"> резерв управленческих кадров </w:t>
      </w:r>
      <w:r w:rsidR="006F53C5">
        <w:rPr>
          <w:rFonts w:ascii="Times New Roman" w:hAnsi="Times New Roman" w:cs="Times New Roman"/>
          <w:bCs/>
          <w:sz w:val="28"/>
          <w:szCs w:val="28"/>
        </w:rPr>
        <w:t>для замещения вакантных должностей</w:t>
      </w:r>
      <w:r w:rsidRPr="001C6887">
        <w:rPr>
          <w:rFonts w:ascii="Times New Roman" w:hAnsi="Times New Roman" w:cs="Times New Roman"/>
          <w:bCs/>
          <w:sz w:val="28"/>
          <w:szCs w:val="28"/>
        </w:rPr>
        <w:t>, указанны</w:t>
      </w:r>
      <w:r w:rsidR="006F53C5">
        <w:rPr>
          <w:rFonts w:ascii="Times New Roman" w:hAnsi="Times New Roman" w:cs="Times New Roman"/>
          <w:bCs/>
          <w:sz w:val="28"/>
          <w:szCs w:val="28"/>
        </w:rPr>
        <w:t>х</w:t>
      </w:r>
      <w:r w:rsidRPr="001C6887">
        <w:rPr>
          <w:rFonts w:ascii="Times New Roman" w:hAnsi="Times New Roman" w:cs="Times New Roman"/>
          <w:bCs/>
          <w:sz w:val="28"/>
          <w:szCs w:val="28"/>
        </w:rPr>
        <w:t xml:space="preserve"> в подпункте 8.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C6887">
        <w:rPr>
          <w:rFonts w:ascii="Times New Roman" w:hAnsi="Times New Roman" w:cs="Times New Roman"/>
          <w:bCs/>
          <w:sz w:val="28"/>
          <w:szCs w:val="28"/>
        </w:rPr>
        <w:t xml:space="preserve"> пункта 8 настоящего Порядка, проводится Комиссией</w:t>
      </w:r>
      <w:proofErr w:type="gramStart"/>
      <w:r w:rsidRPr="001C688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1C6887" w:rsidRDefault="001C68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пункте 10 слова «</w:t>
      </w:r>
      <w:r w:rsidRPr="001C6887">
        <w:rPr>
          <w:rFonts w:ascii="Times New Roman" w:hAnsi="Times New Roman" w:cs="Times New Roman"/>
          <w:bCs/>
          <w:sz w:val="28"/>
          <w:szCs w:val="28"/>
        </w:rPr>
        <w:t>в подпункте 8.2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«в подпункте 8.3». </w:t>
      </w:r>
    </w:p>
    <w:p w:rsidR="003E5100" w:rsidRPr="003E5100" w:rsidRDefault="001C6887" w:rsidP="003E51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3E5100">
        <w:rPr>
          <w:rFonts w:ascii="Times New Roman" w:hAnsi="Times New Roman" w:cs="Times New Roman"/>
          <w:bCs/>
          <w:sz w:val="28"/>
          <w:szCs w:val="28"/>
        </w:rPr>
        <w:t xml:space="preserve">В пункте 13 раздела </w:t>
      </w:r>
      <w:r w:rsidR="003E5100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3E510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E5100" w:rsidRPr="003E5100">
        <w:rPr>
          <w:rFonts w:ascii="Times New Roman" w:hAnsi="Times New Roman" w:cs="Times New Roman"/>
          <w:bCs/>
          <w:sz w:val="28"/>
          <w:szCs w:val="28"/>
        </w:rPr>
        <w:t>Процедура формирования резерва управленческих кадров</w:t>
      </w:r>
      <w:r w:rsidR="003E5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100" w:rsidRPr="003E5100">
        <w:rPr>
          <w:rFonts w:ascii="Times New Roman" w:hAnsi="Times New Roman" w:cs="Times New Roman"/>
          <w:bCs/>
          <w:sz w:val="28"/>
          <w:szCs w:val="28"/>
        </w:rPr>
        <w:t>путем проведения отбора кандидатов</w:t>
      </w:r>
      <w:r w:rsidR="003E5100">
        <w:rPr>
          <w:rFonts w:ascii="Times New Roman" w:hAnsi="Times New Roman" w:cs="Times New Roman"/>
          <w:bCs/>
          <w:sz w:val="28"/>
          <w:szCs w:val="28"/>
        </w:rPr>
        <w:t>»: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подпункте 13.1.3 подпункта 13.1 слова «</w:t>
      </w:r>
      <w:r w:rsidRPr="003E5100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E5100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«приложению № 5»;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подпункте 13.2.2 подпункта 13.2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3E5100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E5100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«приложению № 5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A350B" w:rsidRDefault="003E51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8B76FE">
        <w:rPr>
          <w:rFonts w:ascii="Times New Roman" w:hAnsi="Times New Roman" w:cs="Times New Roman"/>
          <w:bCs/>
          <w:sz w:val="28"/>
          <w:szCs w:val="28"/>
        </w:rPr>
        <w:t xml:space="preserve">Дополнить разделом </w:t>
      </w:r>
      <w:r w:rsidR="008B76F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6F53C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B76FE" w:rsidRPr="008B7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6FE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B66D1F">
        <w:rPr>
          <w:rFonts w:ascii="Times New Roman" w:hAnsi="Times New Roman" w:cs="Times New Roman"/>
          <w:bCs/>
          <w:sz w:val="28"/>
          <w:szCs w:val="28"/>
        </w:rPr>
        <w:t>, изменив последующую нумерацию пунктов</w:t>
      </w:r>
      <w:r w:rsidR="008B76FE">
        <w:rPr>
          <w:rFonts w:ascii="Times New Roman" w:hAnsi="Times New Roman" w:cs="Times New Roman"/>
          <w:bCs/>
          <w:sz w:val="28"/>
          <w:szCs w:val="28"/>
        </w:rPr>
        <w:t>:</w:t>
      </w:r>
    </w:p>
    <w:p w:rsidR="00B66D1F" w:rsidRDefault="00B66D1F" w:rsidP="008B76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6D1F" w:rsidRDefault="008B76FE" w:rsidP="008B76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F53C5">
        <w:rPr>
          <w:rFonts w:ascii="Times New Roman" w:hAnsi="Times New Roman" w:cs="Times New Roman"/>
          <w:bCs/>
          <w:sz w:val="28"/>
          <w:szCs w:val="28"/>
        </w:rPr>
        <w:t>I</w:t>
      </w:r>
      <w:r w:rsidR="006F53C5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B76FE">
        <w:rPr>
          <w:rFonts w:ascii="Times New Roman" w:hAnsi="Times New Roman" w:cs="Times New Roman"/>
          <w:bCs/>
          <w:sz w:val="28"/>
          <w:szCs w:val="28"/>
        </w:rPr>
        <w:t xml:space="preserve">. Процедура </w:t>
      </w:r>
    </w:p>
    <w:p w:rsidR="00B66D1F" w:rsidRDefault="008B76FE" w:rsidP="008B76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76FE">
        <w:rPr>
          <w:rFonts w:ascii="Times New Roman" w:hAnsi="Times New Roman" w:cs="Times New Roman"/>
          <w:bCs/>
          <w:sz w:val="28"/>
          <w:szCs w:val="28"/>
        </w:rPr>
        <w:t xml:space="preserve">формирования резерва управленческих кадров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замещения должностей государственной гражданской службы области </w:t>
      </w:r>
    </w:p>
    <w:p w:rsidR="008B76FE" w:rsidRPr="008B76FE" w:rsidRDefault="00B66D1F" w:rsidP="008B76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без проведения конкурсных процедур</w:t>
      </w:r>
    </w:p>
    <w:p w:rsidR="008B76FE" w:rsidRDefault="008B76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3653" w:rsidRDefault="00B66D1F" w:rsidP="00F10B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>1</w:t>
      </w:r>
      <w:r w:rsidR="00C64FBB">
        <w:rPr>
          <w:rFonts w:ascii="Times New Roman" w:hAnsi="Times New Roman" w:cs="Times New Roman"/>
          <w:bCs/>
          <w:sz w:val="28"/>
          <w:szCs w:val="28"/>
        </w:rPr>
        <w:t>5</w:t>
      </w:r>
      <w:r w:rsidRPr="00B66D1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3653" w:rsidRPr="00A6365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96E0A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 w:rsidR="00A63653" w:rsidRPr="00A63653">
        <w:rPr>
          <w:rFonts w:ascii="Times New Roman" w:hAnsi="Times New Roman" w:cs="Times New Roman"/>
          <w:bCs/>
          <w:sz w:val="28"/>
          <w:szCs w:val="28"/>
        </w:rPr>
        <w:t xml:space="preserve"> направляются в Комиссию представления </w:t>
      </w:r>
      <w:r w:rsidR="00196E0A">
        <w:rPr>
          <w:rFonts w:ascii="Times New Roman" w:hAnsi="Times New Roman" w:cs="Times New Roman"/>
          <w:bCs/>
          <w:sz w:val="28"/>
          <w:szCs w:val="28"/>
        </w:rPr>
        <w:t>губернатора области</w:t>
      </w:r>
      <w:r w:rsidR="00A63653" w:rsidRPr="00A63653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</w:t>
      </w:r>
      <w:r w:rsidR="00196E0A">
        <w:rPr>
          <w:rFonts w:ascii="Times New Roman" w:hAnsi="Times New Roman" w:cs="Times New Roman"/>
          <w:bCs/>
          <w:sz w:val="28"/>
          <w:szCs w:val="28"/>
        </w:rPr>
        <w:t>№</w:t>
      </w:r>
      <w:r w:rsidR="00A63653" w:rsidRPr="00A63653">
        <w:rPr>
          <w:rFonts w:ascii="Times New Roman" w:hAnsi="Times New Roman" w:cs="Times New Roman"/>
          <w:bCs/>
          <w:sz w:val="28"/>
          <w:szCs w:val="28"/>
        </w:rPr>
        <w:t xml:space="preserve"> 1 к настоящему Порядку. </w:t>
      </w:r>
    </w:p>
    <w:p w:rsidR="00B66D1F" w:rsidRDefault="004F1BA3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8041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56D5" w:rsidRPr="00A63653">
        <w:rPr>
          <w:rFonts w:ascii="Times New Roman" w:hAnsi="Times New Roman" w:cs="Times New Roman"/>
          <w:bCs/>
          <w:sz w:val="28"/>
          <w:szCs w:val="28"/>
        </w:rPr>
        <w:t xml:space="preserve">К представлению прилагаются следующие документы </w:t>
      </w:r>
      <w:r>
        <w:rPr>
          <w:rFonts w:ascii="Times New Roman" w:hAnsi="Times New Roman" w:cs="Times New Roman"/>
          <w:bCs/>
          <w:sz w:val="28"/>
          <w:szCs w:val="28"/>
        </w:rPr>
        <w:t>победителя (финалиста) проекта:</w:t>
      </w:r>
    </w:p>
    <w:p w:rsidR="004F1BA3" w:rsidRPr="00B66D1F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>- заявление;</w:t>
      </w:r>
    </w:p>
    <w:p w:rsidR="004F1BA3" w:rsidRPr="00B66D1F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>- копия паспорта или иного документа, удостоверяющего личность;</w:t>
      </w:r>
    </w:p>
    <w:p w:rsidR="004F1BA3" w:rsidRPr="00B66D1F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>- копии документов, подтверждающих профессиональное образование;</w:t>
      </w:r>
    </w:p>
    <w:p w:rsidR="004F1BA3" w:rsidRPr="00B66D1F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66D1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06158" w:rsidRPr="00D06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</w:t>
      </w:r>
      <w:r w:rsidR="00D06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06158" w:rsidRPr="00D06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трудовой книжки, заверенн</w:t>
      </w:r>
      <w:r w:rsidR="00D06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D06158" w:rsidRPr="00D06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нотариально или кадровой службой по месту работы (службы), и (или) сведения о трудовой деятельности, оформленные в установленном законодательством порядке;</w:t>
      </w:r>
      <w:proofErr w:type="gramEnd"/>
    </w:p>
    <w:p w:rsidR="004F1BA3" w:rsidRPr="00B66D1F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>- согласие на обработку и опубликование персональных данных.</w:t>
      </w:r>
    </w:p>
    <w:p w:rsidR="004F1BA3" w:rsidRPr="00B66D1F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 xml:space="preserve">По желанию </w:t>
      </w:r>
      <w:r>
        <w:rPr>
          <w:rFonts w:ascii="Times New Roman" w:hAnsi="Times New Roman" w:cs="Times New Roman"/>
          <w:bCs/>
          <w:sz w:val="28"/>
          <w:szCs w:val="28"/>
        </w:rPr>
        <w:t>победителя (финалиста) проекта</w:t>
      </w:r>
      <w:r w:rsidRPr="00B66D1F">
        <w:rPr>
          <w:rFonts w:ascii="Times New Roman" w:hAnsi="Times New Roman" w:cs="Times New Roman"/>
          <w:bCs/>
          <w:sz w:val="28"/>
          <w:szCs w:val="28"/>
        </w:rPr>
        <w:t xml:space="preserve"> дополнительно могут быть </w:t>
      </w:r>
      <w:proofErr w:type="gramStart"/>
      <w:r w:rsidRPr="00B66D1F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B66D1F">
        <w:rPr>
          <w:rFonts w:ascii="Times New Roman" w:hAnsi="Times New Roman" w:cs="Times New Roman"/>
          <w:bCs/>
          <w:sz w:val="28"/>
          <w:szCs w:val="28"/>
        </w:rPr>
        <w:t>:</w:t>
      </w:r>
    </w:p>
    <w:p w:rsidR="004F1BA3" w:rsidRPr="00B66D1F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>- копии документов, подтверждающих получение дополнительного профессионального образования, о присвоении ученой степени, ученого звания, заверенные нотариально или кадровой службой по месту работы (службы);</w:t>
      </w:r>
    </w:p>
    <w:p w:rsidR="004F1BA3" w:rsidRPr="00B66D1F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>- рекомендательные письма.</w:t>
      </w:r>
    </w:p>
    <w:p w:rsidR="004F1BA3" w:rsidRPr="00CF7F56" w:rsidRDefault="004937D4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F56">
        <w:rPr>
          <w:rFonts w:ascii="Times New Roman" w:hAnsi="Times New Roman" w:cs="Times New Roman"/>
          <w:bCs/>
          <w:sz w:val="28"/>
          <w:szCs w:val="28"/>
        </w:rPr>
        <w:t>1</w:t>
      </w:r>
      <w:r w:rsidR="00780412">
        <w:rPr>
          <w:rFonts w:ascii="Times New Roman" w:hAnsi="Times New Roman" w:cs="Times New Roman"/>
          <w:bCs/>
          <w:sz w:val="28"/>
          <w:szCs w:val="28"/>
        </w:rPr>
        <w:t>7</w:t>
      </w:r>
      <w:r w:rsidRPr="00CF7F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F1BA3" w:rsidRPr="00CF7F5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80412">
        <w:rPr>
          <w:rFonts w:ascii="Times New Roman" w:hAnsi="Times New Roman" w:cs="Times New Roman"/>
          <w:bCs/>
          <w:sz w:val="28"/>
          <w:szCs w:val="28"/>
        </w:rPr>
        <w:t>победителям (финалистам) проектов</w:t>
      </w:r>
      <w:r w:rsidR="004F1BA3" w:rsidRPr="00CF7F56">
        <w:rPr>
          <w:rFonts w:ascii="Times New Roman" w:hAnsi="Times New Roman" w:cs="Times New Roman"/>
          <w:bCs/>
          <w:sz w:val="28"/>
          <w:szCs w:val="28"/>
        </w:rPr>
        <w:t xml:space="preserve"> предъявляются следующие требования:</w:t>
      </w:r>
    </w:p>
    <w:p w:rsidR="004F1BA3" w:rsidRPr="00CF7F56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F56">
        <w:rPr>
          <w:rFonts w:ascii="Times New Roman" w:hAnsi="Times New Roman" w:cs="Times New Roman"/>
          <w:bCs/>
          <w:sz w:val="28"/>
          <w:szCs w:val="28"/>
        </w:rPr>
        <w:t>- наличие гражданства Российской Федерации;</w:t>
      </w:r>
    </w:p>
    <w:p w:rsidR="004F1BA3" w:rsidRPr="00CF7F56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F56">
        <w:rPr>
          <w:rFonts w:ascii="Times New Roman" w:hAnsi="Times New Roman" w:cs="Times New Roman"/>
          <w:bCs/>
          <w:sz w:val="28"/>
          <w:szCs w:val="28"/>
        </w:rPr>
        <w:lastRenderedPageBreak/>
        <w:t>- высшее образование;</w:t>
      </w:r>
    </w:p>
    <w:p w:rsidR="004F1BA3" w:rsidRPr="00B66D1F" w:rsidRDefault="004F1BA3" w:rsidP="004F1B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F56">
        <w:rPr>
          <w:rFonts w:ascii="Times New Roman" w:hAnsi="Times New Roman" w:cs="Times New Roman"/>
          <w:bCs/>
          <w:sz w:val="28"/>
          <w:szCs w:val="28"/>
        </w:rPr>
        <w:t>- отсутствие судимости (не снятой или не погашенной в порядке, установленном законодательством Российской Федерации).</w:t>
      </w:r>
    </w:p>
    <w:p w:rsidR="00B66D1F" w:rsidRPr="00B66D1F" w:rsidRDefault="005F0D07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>. Управлением государственной службы и кадровой политики области:</w:t>
      </w:r>
    </w:p>
    <w:p w:rsidR="00B66D1F" w:rsidRPr="00B66D1F" w:rsidRDefault="00B66D1F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F5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10C03">
        <w:rPr>
          <w:rFonts w:ascii="Times New Roman" w:hAnsi="Times New Roman" w:cs="Times New Roman"/>
          <w:bCs/>
          <w:sz w:val="28"/>
          <w:szCs w:val="28"/>
        </w:rPr>
        <w:t xml:space="preserve">в течение 60 календарных дней </w:t>
      </w:r>
      <w:r w:rsidRPr="00CF7F56">
        <w:rPr>
          <w:rFonts w:ascii="Times New Roman" w:hAnsi="Times New Roman" w:cs="Times New Roman"/>
          <w:bCs/>
          <w:sz w:val="28"/>
          <w:szCs w:val="28"/>
        </w:rPr>
        <w:t xml:space="preserve">проводится проверка документов, указанных в абзацах третьем </w:t>
      </w:r>
      <w:r w:rsidR="004937D4" w:rsidRPr="00CF7F56">
        <w:rPr>
          <w:rFonts w:ascii="Times New Roman" w:hAnsi="Times New Roman" w:cs="Times New Roman"/>
          <w:bCs/>
          <w:sz w:val="28"/>
          <w:szCs w:val="28"/>
        </w:rPr>
        <w:t>–</w:t>
      </w:r>
      <w:r w:rsidRPr="00CF7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0E12" w:rsidRPr="00CF7F56">
        <w:rPr>
          <w:rFonts w:ascii="Times New Roman" w:hAnsi="Times New Roman" w:cs="Times New Roman"/>
          <w:bCs/>
          <w:sz w:val="28"/>
          <w:szCs w:val="28"/>
        </w:rPr>
        <w:t>пятом</w:t>
      </w:r>
      <w:r w:rsidRPr="00CF7F56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 w:rsidR="004937D4" w:rsidRPr="00CF7F56">
        <w:rPr>
          <w:rFonts w:ascii="Times New Roman" w:hAnsi="Times New Roman" w:cs="Times New Roman"/>
          <w:bCs/>
          <w:sz w:val="28"/>
          <w:szCs w:val="28"/>
        </w:rPr>
        <w:t>1</w:t>
      </w:r>
      <w:r w:rsidR="00780412">
        <w:rPr>
          <w:rFonts w:ascii="Times New Roman" w:hAnsi="Times New Roman" w:cs="Times New Roman"/>
          <w:bCs/>
          <w:sz w:val="28"/>
          <w:szCs w:val="28"/>
        </w:rPr>
        <w:t>6</w:t>
      </w:r>
      <w:r w:rsidRPr="00CF7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7D4" w:rsidRPr="00CF7F56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CF7F56">
        <w:rPr>
          <w:rFonts w:ascii="Times New Roman" w:hAnsi="Times New Roman" w:cs="Times New Roman"/>
          <w:bCs/>
          <w:sz w:val="28"/>
          <w:szCs w:val="28"/>
        </w:rPr>
        <w:t xml:space="preserve">, представленных </w:t>
      </w:r>
      <w:r w:rsidR="005F0D07">
        <w:rPr>
          <w:rFonts w:ascii="Times New Roman" w:hAnsi="Times New Roman" w:cs="Times New Roman"/>
          <w:bCs/>
          <w:sz w:val="28"/>
          <w:szCs w:val="28"/>
        </w:rPr>
        <w:t>победителями (финалистами) проектов</w:t>
      </w:r>
      <w:r w:rsidRPr="00CF7F56">
        <w:rPr>
          <w:rFonts w:ascii="Times New Roman" w:hAnsi="Times New Roman" w:cs="Times New Roman"/>
          <w:bCs/>
          <w:sz w:val="28"/>
          <w:szCs w:val="28"/>
        </w:rPr>
        <w:t xml:space="preserve">, и достоверности содержащихся в них сведений, а также соответствия </w:t>
      </w:r>
      <w:r w:rsidR="005F0D07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5F0D07">
        <w:rPr>
          <w:rFonts w:ascii="Times New Roman" w:hAnsi="Times New Roman" w:cs="Times New Roman"/>
          <w:bCs/>
          <w:sz w:val="28"/>
          <w:szCs w:val="28"/>
        </w:rPr>
        <w:t>ей</w:t>
      </w:r>
      <w:r w:rsidR="005F0D07">
        <w:rPr>
          <w:rFonts w:ascii="Times New Roman" w:hAnsi="Times New Roman" w:cs="Times New Roman"/>
          <w:bCs/>
          <w:sz w:val="28"/>
          <w:szCs w:val="28"/>
        </w:rPr>
        <w:t xml:space="preserve"> (финалист</w:t>
      </w:r>
      <w:r w:rsidR="005F0D07">
        <w:rPr>
          <w:rFonts w:ascii="Times New Roman" w:hAnsi="Times New Roman" w:cs="Times New Roman"/>
          <w:bCs/>
          <w:sz w:val="28"/>
          <w:szCs w:val="28"/>
        </w:rPr>
        <w:t>ов</w:t>
      </w:r>
      <w:r w:rsidR="005F0D07">
        <w:rPr>
          <w:rFonts w:ascii="Times New Roman" w:hAnsi="Times New Roman" w:cs="Times New Roman"/>
          <w:bCs/>
          <w:sz w:val="28"/>
          <w:szCs w:val="28"/>
        </w:rPr>
        <w:t>) проектов</w:t>
      </w:r>
      <w:r w:rsidRPr="00CF7F56">
        <w:rPr>
          <w:rFonts w:ascii="Times New Roman" w:hAnsi="Times New Roman" w:cs="Times New Roman"/>
          <w:bCs/>
          <w:sz w:val="28"/>
          <w:szCs w:val="28"/>
        </w:rPr>
        <w:t xml:space="preserve"> требованиям, указанным в пункте </w:t>
      </w:r>
      <w:r w:rsidR="004937D4" w:rsidRPr="00CF7F56">
        <w:rPr>
          <w:rFonts w:ascii="Times New Roman" w:hAnsi="Times New Roman" w:cs="Times New Roman"/>
          <w:bCs/>
          <w:sz w:val="28"/>
          <w:szCs w:val="28"/>
        </w:rPr>
        <w:t>1</w:t>
      </w:r>
      <w:r w:rsidR="00780412">
        <w:rPr>
          <w:rFonts w:ascii="Times New Roman" w:hAnsi="Times New Roman" w:cs="Times New Roman"/>
          <w:bCs/>
          <w:sz w:val="28"/>
          <w:szCs w:val="28"/>
        </w:rPr>
        <w:t>7</w:t>
      </w:r>
      <w:r w:rsidR="004937D4" w:rsidRPr="00CF7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F56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4937D4" w:rsidRPr="00CF7F56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CF7F56">
        <w:rPr>
          <w:rFonts w:ascii="Times New Roman" w:hAnsi="Times New Roman" w:cs="Times New Roman"/>
          <w:bCs/>
          <w:sz w:val="28"/>
          <w:szCs w:val="28"/>
        </w:rPr>
        <w:t>;</w:t>
      </w:r>
    </w:p>
    <w:p w:rsidR="00B66D1F" w:rsidRPr="00B66D1F" w:rsidRDefault="00B66D1F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 xml:space="preserve">- формируется список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 w:rsidRPr="00B66D1F">
        <w:rPr>
          <w:rFonts w:ascii="Times New Roman" w:hAnsi="Times New Roman" w:cs="Times New Roman"/>
          <w:bCs/>
          <w:sz w:val="28"/>
          <w:szCs w:val="28"/>
        </w:rPr>
        <w:t xml:space="preserve"> на включение в резерв управленческих кадров по форме согласно приложению </w:t>
      </w:r>
      <w:r w:rsidR="00370CF8" w:rsidRPr="003E5100">
        <w:rPr>
          <w:rFonts w:ascii="Times New Roman" w:hAnsi="Times New Roman" w:cs="Times New Roman"/>
          <w:bCs/>
          <w:sz w:val="28"/>
          <w:szCs w:val="28"/>
        </w:rPr>
        <w:t>№</w:t>
      </w:r>
      <w:r w:rsidRPr="003E5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E15" w:rsidRPr="003E5100">
        <w:rPr>
          <w:rFonts w:ascii="Times New Roman" w:hAnsi="Times New Roman" w:cs="Times New Roman"/>
          <w:bCs/>
          <w:sz w:val="28"/>
          <w:szCs w:val="28"/>
        </w:rPr>
        <w:t>4</w:t>
      </w:r>
      <w:r w:rsidRPr="003E5100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Порядку. Список </w:t>
      </w:r>
      <w:r w:rsidR="001B3BD4" w:rsidRPr="003E5100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 w:rsidRPr="003E5100">
        <w:rPr>
          <w:rFonts w:ascii="Times New Roman" w:hAnsi="Times New Roman" w:cs="Times New Roman"/>
          <w:bCs/>
          <w:sz w:val="28"/>
          <w:szCs w:val="28"/>
        </w:rPr>
        <w:t xml:space="preserve"> на включение </w:t>
      </w:r>
      <w:r w:rsidRPr="00B66D1F">
        <w:rPr>
          <w:rFonts w:ascii="Times New Roman" w:hAnsi="Times New Roman" w:cs="Times New Roman"/>
          <w:bCs/>
          <w:sz w:val="28"/>
          <w:szCs w:val="28"/>
        </w:rPr>
        <w:t>в резерв управленческих кадров утверждается председателем Комиссии</w:t>
      </w:r>
      <w:r w:rsidR="00370CF8">
        <w:rPr>
          <w:rFonts w:ascii="Times New Roman" w:hAnsi="Times New Roman" w:cs="Times New Roman"/>
          <w:bCs/>
          <w:sz w:val="28"/>
          <w:szCs w:val="28"/>
        </w:rPr>
        <w:t>.</w:t>
      </w:r>
    </w:p>
    <w:p w:rsidR="00B66D1F" w:rsidRPr="00B66D1F" w:rsidRDefault="005F0D07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. Комиссия </w:t>
      </w:r>
      <w:r w:rsidR="00370CF8">
        <w:rPr>
          <w:rFonts w:ascii="Times New Roman" w:hAnsi="Times New Roman" w:cs="Times New Roman"/>
          <w:bCs/>
          <w:sz w:val="28"/>
          <w:szCs w:val="28"/>
        </w:rPr>
        <w:t>рассматривает список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 w:rsidR="00370CF8" w:rsidRPr="00B66D1F">
        <w:rPr>
          <w:rFonts w:ascii="Times New Roman" w:hAnsi="Times New Roman" w:cs="Times New Roman"/>
          <w:bCs/>
          <w:sz w:val="28"/>
          <w:szCs w:val="28"/>
        </w:rPr>
        <w:t xml:space="preserve"> на включение в резерв управленческих кадров</w:t>
      </w:r>
      <w:r w:rsidR="00370CF8">
        <w:rPr>
          <w:rFonts w:ascii="Times New Roman" w:hAnsi="Times New Roman" w:cs="Times New Roman"/>
          <w:bCs/>
          <w:sz w:val="28"/>
          <w:szCs w:val="28"/>
        </w:rPr>
        <w:t>,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представленны</w:t>
      </w:r>
      <w:r w:rsidR="00370CF8">
        <w:rPr>
          <w:rFonts w:ascii="Times New Roman" w:hAnsi="Times New Roman" w:cs="Times New Roman"/>
          <w:bCs/>
          <w:sz w:val="28"/>
          <w:szCs w:val="28"/>
        </w:rPr>
        <w:t>е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им</w:t>
      </w:r>
      <w:r w:rsidR="00370CF8">
        <w:rPr>
          <w:rFonts w:ascii="Times New Roman" w:hAnsi="Times New Roman" w:cs="Times New Roman"/>
          <w:bCs/>
          <w:sz w:val="28"/>
          <w:szCs w:val="28"/>
        </w:rPr>
        <w:t>и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370CF8">
        <w:rPr>
          <w:rFonts w:ascii="Times New Roman" w:hAnsi="Times New Roman" w:cs="Times New Roman"/>
          <w:bCs/>
          <w:sz w:val="28"/>
          <w:szCs w:val="28"/>
        </w:rPr>
        <w:t>ы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об образовании </w:t>
      </w:r>
      <w:proofErr w:type="gramStart"/>
      <w:r w:rsidR="00B66D1F" w:rsidRPr="00B66D1F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о квалификации, прохождении государственной гражданской или иного вида государственной службы, об осуществлении другой трудовой деятельности, о специфике профессионального и управленческого опыта, значимости достижений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1B3BD4">
        <w:rPr>
          <w:rFonts w:ascii="Times New Roman" w:hAnsi="Times New Roman" w:cs="Times New Roman"/>
          <w:bCs/>
          <w:sz w:val="28"/>
          <w:szCs w:val="28"/>
        </w:rPr>
        <w:t>я</w:t>
      </w:r>
      <w:r w:rsidR="001B3BD4">
        <w:rPr>
          <w:rFonts w:ascii="Times New Roman" w:hAnsi="Times New Roman" w:cs="Times New Roman"/>
          <w:bCs/>
          <w:sz w:val="28"/>
          <w:szCs w:val="28"/>
        </w:rPr>
        <w:t xml:space="preserve"> (финалист</w:t>
      </w:r>
      <w:r w:rsidR="001B3BD4">
        <w:rPr>
          <w:rFonts w:ascii="Times New Roman" w:hAnsi="Times New Roman" w:cs="Times New Roman"/>
          <w:bCs/>
          <w:sz w:val="28"/>
          <w:szCs w:val="28"/>
        </w:rPr>
        <w:t>а</w:t>
      </w:r>
      <w:r w:rsidR="001B3BD4">
        <w:rPr>
          <w:rFonts w:ascii="Times New Roman" w:hAnsi="Times New Roman" w:cs="Times New Roman"/>
          <w:bCs/>
          <w:sz w:val="28"/>
          <w:szCs w:val="28"/>
        </w:rPr>
        <w:t>) проект</w:t>
      </w:r>
      <w:r w:rsidR="001B3BD4">
        <w:rPr>
          <w:rFonts w:ascii="Times New Roman" w:hAnsi="Times New Roman" w:cs="Times New Roman"/>
          <w:bCs/>
          <w:sz w:val="28"/>
          <w:szCs w:val="28"/>
        </w:rPr>
        <w:t>а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, наличии у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1B3BD4">
        <w:rPr>
          <w:rFonts w:ascii="Times New Roman" w:hAnsi="Times New Roman" w:cs="Times New Roman"/>
          <w:bCs/>
          <w:sz w:val="28"/>
          <w:szCs w:val="28"/>
        </w:rPr>
        <w:t>я</w:t>
      </w:r>
      <w:r w:rsidR="001B3BD4">
        <w:rPr>
          <w:rFonts w:ascii="Times New Roman" w:hAnsi="Times New Roman" w:cs="Times New Roman"/>
          <w:bCs/>
          <w:sz w:val="28"/>
          <w:szCs w:val="28"/>
        </w:rPr>
        <w:t xml:space="preserve"> (финалист</w:t>
      </w:r>
      <w:r w:rsidR="001B3BD4">
        <w:rPr>
          <w:rFonts w:ascii="Times New Roman" w:hAnsi="Times New Roman" w:cs="Times New Roman"/>
          <w:bCs/>
          <w:sz w:val="28"/>
          <w:szCs w:val="28"/>
        </w:rPr>
        <w:t>а</w:t>
      </w:r>
      <w:r w:rsidR="001B3BD4">
        <w:rPr>
          <w:rFonts w:ascii="Times New Roman" w:hAnsi="Times New Roman" w:cs="Times New Roman"/>
          <w:bCs/>
          <w:sz w:val="28"/>
          <w:szCs w:val="28"/>
        </w:rPr>
        <w:t>) проект</w:t>
      </w:r>
      <w:r w:rsidR="001B3BD4">
        <w:rPr>
          <w:rFonts w:ascii="Times New Roman" w:hAnsi="Times New Roman" w:cs="Times New Roman"/>
          <w:bCs/>
          <w:sz w:val="28"/>
          <w:szCs w:val="28"/>
        </w:rPr>
        <w:t>а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успешно реализованных проектов</w:t>
      </w:r>
      <w:r w:rsidR="004937D4">
        <w:rPr>
          <w:rFonts w:ascii="Times New Roman" w:hAnsi="Times New Roman" w:cs="Times New Roman"/>
          <w:bCs/>
          <w:sz w:val="28"/>
          <w:szCs w:val="28"/>
        </w:rPr>
        <w:t>,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D1F" w:rsidRPr="00C0735D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370CF8" w:rsidRPr="00C0735D">
        <w:rPr>
          <w:rFonts w:ascii="Times New Roman" w:hAnsi="Times New Roman" w:cs="Times New Roman"/>
          <w:bCs/>
          <w:sz w:val="28"/>
          <w:szCs w:val="28"/>
        </w:rPr>
        <w:t>ы</w:t>
      </w:r>
      <w:r w:rsidR="00B66D1F" w:rsidRPr="00C07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56D5" w:rsidRPr="00C0735D">
        <w:rPr>
          <w:rFonts w:ascii="Times New Roman" w:hAnsi="Times New Roman" w:cs="Times New Roman"/>
          <w:bCs/>
          <w:sz w:val="28"/>
          <w:szCs w:val="28"/>
        </w:rPr>
        <w:t>оценок, рекомендации</w:t>
      </w:r>
      <w:r w:rsidR="004556D5">
        <w:rPr>
          <w:rFonts w:ascii="Times New Roman" w:hAnsi="Times New Roman" w:cs="Times New Roman"/>
          <w:bCs/>
          <w:sz w:val="28"/>
          <w:szCs w:val="28"/>
        </w:rPr>
        <w:t xml:space="preserve">, полученные </w:t>
      </w:r>
      <w:r w:rsidR="00C0735D">
        <w:rPr>
          <w:rFonts w:ascii="Times New Roman" w:hAnsi="Times New Roman" w:cs="Times New Roman"/>
          <w:bCs/>
          <w:sz w:val="28"/>
          <w:szCs w:val="28"/>
        </w:rPr>
        <w:t>в ходе</w:t>
      </w:r>
      <w:r w:rsidR="004556D5">
        <w:rPr>
          <w:rFonts w:ascii="Times New Roman" w:hAnsi="Times New Roman" w:cs="Times New Roman"/>
          <w:bCs/>
          <w:sz w:val="28"/>
          <w:szCs w:val="28"/>
        </w:rPr>
        <w:t xml:space="preserve"> участия в </w:t>
      </w:r>
      <w:r w:rsidRPr="005F0D07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федеральных, межрегиональных, региональных управленческих, кадровых </w:t>
      </w:r>
      <w:proofErr w:type="gramStart"/>
      <w:r w:rsidRPr="005F0D07">
        <w:rPr>
          <w:rFonts w:ascii="Times New Roman" w:eastAsia="Calibri" w:hAnsi="Times New Roman" w:cs="Times New Roman"/>
          <w:bCs/>
          <w:sz w:val="28"/>
          <w:szCs w:val="28"/>
        </w:rPr>
        <w:t>конкурс</w:t>
      </w:r>
      <w:r>
        <w:rPr>
          <w:rFonts w:ascii="Times New Roman" w:eastAsia="Calibri" w:hAnsi="Times New Roman" w:cs="Times New Roman"/>
          <w:bCs/>
          <w:sz w:val="28"/>
          <w:szCs w:val="28"/>
        </w:rPr>
        <w:t>ах</w:t>
      </w:r>
      <w:proofErr w:type="gramEnd"/>
      <w:r w:rsidRPr="005F0D07">
        <w:rPr>
          <w:rFonts w:ascii="Times New Roman" w:eastAsia="Calibri" w:hAnsi="Times New Roman" w:cs="Times New Roman"/>
          <w:bCs/>
          <w:sz w:val="28"/>
          <w:szCs w:val="28"/>
        </w:rPr>
        <w:t xml:space="preserve"> и проект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ах</w:t>
      </w:r>
      <w:r w:rsidR="004556D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70CF8">
        <w:rPr>
          <w:rFonts w:ascii="Times New Roman" w:hAnsi="Times New Roman" w:cs="Times New Roman"/>
          <w:bCs/>
          <w:sz w:val="28"/>
          <w:szCs w:val="28"/>
        </w:rPr>
        <w:t>и принимает решение.</w:t>
      </w:r>
    </w:p>
    <w:p w:rsidR="00B66D1F" w:rsidRPr="00B66D1F" w:rsidRDefault="00370CF8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1E15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Решение Комиссии по результатам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списка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D1F">
        <w:rPr>
          <w:rFonts w:ascii="Times New Roman" w:hAnsi="Times New Roman" w:cs="Times New Roman"/>
          <w:bCs/>
          <w:sz w:val="28"/>
          <w:szCs w:val="28"/>
        </w:rPr>
        <w:t>на включение в резерв управленческих кадров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принимается открытым голосованием простым большинством голосов членов Комиссии, присутствующих на ее заседании.</w:t>
      </w:r>
    </w:p>
    <w:p w:rsidR="00B66D1F" w:rsidRPr="00B66D1F" w:rsidRDefault="00B66D1F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>При равенстве голосов членов Комиссии решающим является голос председательствующего на заседании.</w:t>
      </w:r>
    </w:p>
    <w:p w:rsidR="00B66D1F" w:rsidRPr="00B66D1F" w:rsidRDefault="00B66D1F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 xml:space="preserve">Решение Комиссии </w:t>
      </w:r>
      <w:proofErr w:type="gramStart"/>
      <w:r w:rsidRPr="00B66D1F">
        <w:rPr>
          <w:rFonts w:ascii="Times New Roman" w:hAnsi="Times New Roman" w:cs="Times New Roman"/>
          <w:bCs/>
          <w:sz w:val="28"/>
          <w:szCs w:val="28"/>
        </w:rPr>
        <w:t>оформляется протоколом заседания Комиссии и передается</w:t>
      </w:r>
      <w:proofErr w:type="gramEnd"/>
      <w:r w:rsidRPr="00B66D1F">
        <w:rPr>
          <w:rFonts w:ascii="Times New Roman" w:hAnsi="Times New Roman" w:cs="Times New Roman"/>
          <w:bCs/>
          <w:sz w:val="28"/>
          <w:szCs w:val="28"/>
        </w:rPr>
        <w:t xml:space="preserve"> губернатору области для принятия им решения о включении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 w:rsidRPr="00B66D1F">
        <w:rPr>
          <w:rFonts w:ascii="Times New Roman" w:hAnsi="Times New Roman" w:cs="Times New Roman"/>
          <w:bCs/>
          <w:sz w:val="28"/>
          <w:szCs w:val="28"/>
        </w:rPr>
        <w:t xml:space="preserve"> в резерв управленческих кадров.</w:t>
      </w:r>
    </w:p>
    <w:p w:rsidR="00B66D1F" w:rsidRPr="00B66D1F" w:rsidRDefault="00370CF8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1E15">
        <w:rPr>
          <w:rFonts w:ascii="Times New Roman" w:hAnsi="Times New Roman" w:cs="Times New Roman"/>
          <w:bCs/>
          <w:sz w:val="28"/>
          <w:szCs w:val="28"/>
        </w:rPr>
        <w:t>1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. По 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списка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победителей (финалистов) проектов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D1F">
        <w:rPr>
          <w:rFonts w:ascii="Times New Roman" w:hAnsi="Times New Roman" w:cs="Times New Roman"/>
          <w:bCs/>
          <w:sz w:val="28"/>
          <w:szCs w:val="28"/>
        </w:rPr>
        <w:t>на включение в резерв управленческих кадров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документов кандидатов</w:t>
      </w:r>
      <w:r w:rsidRPr="00B66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>Комиссия принимает одно из следующих решений:</w:t>
      </w:r>
    </w:p>
    <w:p w:rsidR="00B66D1F" w:rsidRPr="00B66D1F" w:rsidRDefault="00B66D1F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 xml:space="preserve">- рекомендовать губернатору области включить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1B3BD4">
        <w:rPr>
          <w:rFonts w:ascii="Times New Roman" w:hAnsi="Times New Roman" w:cs="Times New Roman"/>
          <w:bCs/>
          <w:sz w:val="28"/>
          <w:szCs w:val="28"/>
        </w:rPr>
        <w:t>я</w:t>
      </w:r>
      <w:r w:rsidR="001B3BD4">
        <w:rPr>
          <w:rFonts w:ascii="Times New Roman" w:hAnsi="Times New Roman" w:cs="Times New Roman"/>
          <w:bCs/>
          <w:sz w:val="28"/>
          <w:szCs w:val="28"/>
        </w:rPr>
        <w:t xml:space="preserve"> (финалист</w:t>
      </w:r>
      <w:r w:rsidR="001B3BD4">
        <w:rPr>
          <w:rFonts w:ascii="Times New Roman" w:hAnsi="Times New Roman" w:cs="Times New Roman"/>
          <w:bCs/>
          <w:sz w:val="28"/>
          <w:szCs w:val="28"/>
        </w:rPr>
        <w:t>а</w:t>
      </w:r>
      <w:r w:rsidR="001B3BD4">
        <w:rPr>
          <w:rFonts w:ascii="Times New Roman" w:hAnsi="Times New Roman" w:cs="Times New Roman"/>
          <w:bCs/>
          <w:sz w:val="28"/>
          <w:szCs w:val="28"/>
        </w:rPr>
        <w:t>) проект</w:t>
      </w:r>
      <w:r w:rsidR="001B3BD4">
        <w:rPr>
          <w:rFonts w:ascii="Times New Roman" w:hAnsi="Times New Roman" w:cs="Times New Roman"/>
          <w:bCs/>
          <w:sz w:val="28"/>
          <w:szCs w:val="28"/>
        </w:rPr>
        <w:t>а</w:t>
      </w:r>
      <w:r w:rsidRPr="00B66D1F">
        <w:rPr>
          <w:rFonts w:ascii="Times New Roman" w:hAnsi="Times New Roman" w:cs="Times New Roman"/>
          <w:bCs/>
          <w:sz w:val="28"/>
          <w:szCs w:val="28"/>
        </w:rPr>
        <w:t xml:space="preserve"> в резерв </w:t>
      </w:r>
      <w:proofErr w:type="gramStart"/>
      <w:r w:rsidRPr="00B66D1F">
        <w:rPr>
          <w:rFonts w:ascii="Times New Roman" w:hAnsi="Times New Roman" w:cs="Times New Roman"/>
          <w:bCs/>
          <w:sz w:val="28"/>
          <w:szCs w:val="28"/>
        </w:rPr>
        <w:t>управленческих</w:t>
      </w:r>
      <w:proofErr w:type="gramEnd"/>
      <w:r w:rsidRPr="00B66D1F">
        <w:rPr>
          <w:rFonts w:ascii="Times New Roman" w:hAnsi="Times New Roman" w:cs="Times New Roman"/>
          <w:bCs/>
          <w:sz w:val="28"/>
          <w:szCs w:val="28"/>
        </w:rPr>
        <w:t xml:space="preserve"> кадров;</w:t>
      </w:r>
    </w:p>
    <w:p w:rsidR="00B66D1F" w:rsidRPr="00B66D1F" w:rsidRDefault="00B66D1F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D1F">
        <w:rPr>
          <w:rFonts w:ascii="Times New Roman" w:hAnsi="Times New Roman" w:cs="Times New Roman"/>
          <w:bCs/>
          <w:sz w:val="28"/>
          <w:szCs w:val="28"/>
        </w:rPr>
        <w:t xml:space="preserve">- не рекомендовать губернатору области включать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1B3BD4">
        <w:rPr>
          <w:rFonts w:ascii="Times New Roman" w:hAnsi="Times New Roman" w:cs="Times New Roman"/>
          <w:bCs/>
          <w:sz w:val="28"/>
          <w:szCs w:val="28"/>
        </w:rPr>
        <w:t>я</w:t>
      </w:r>
      <w:r w:rsidR="001B3BD4">
        <w:rPr>
          <w:rFonts w:ascii="Times New Roman" w:hAnsi="Times New Roman" w:cs="Times New Roman"/>
          <w:bCs/>
          <w:sz w:val="28"/>
          <w:szCs w:val="28"/>
        </w:rPr>
        <w:t xml:space="preserve"> (финалист</w:t>
      </w:r>
      <w:r w:rsidR="001B3BD4">
        <w:rPr>
          <w:rFonts w:ascii="Times New Roman" w:hAnsi="Times New Roman" w:cs="Times New Roman"/>
          <w:bCs/>
          <w:sz w:val="28"/>
          <w:szCs w:val="28"/>
        </w:rPr>
        <w:t>а</w:t>
      </w:r>
      <w:r w:rsidR="001B3BD4">
        <w:rPr>
          <w:rFonts w:ascii="Times New Roman" w:hAnsi="Times New Roman" w:cs="Times New Roman"/>
          <w:bCs/>
          <w:sz w:val="28"/>
          <w:szCs w:val="28"/>
        </w:rPr>
        <w:t>) проект</w:t>
      </w:r>
      <w:r w:rsidR="001B3BD4">
        <w:rPr>
          <w:rFonts w:ascii="Times New Roman" w:hAnsi="Times New Roman" w:cs="Times New Roman"/>
          <w:bCs/>
          <w:sz w:val="28"/>
          <w:szCs w:val="28"/>
        </w:rPr>
        <w:t>а</w:t>
      </w:r>
      <w:r w:rsidRPr="00B66D1F">
        <w:rPr>
          <w:rFonts w:ascii="Times New Roman" w:hAnsi="Times New Roman" w:cs="Times New Roman"/>
          <w:bCs/>
          <w:sz w:val="28"/>
          <w:szCs w:val="28"/>
        </w:rPr>
        <w:t xml:space="preserve"> в резерв </w:t>
      </w:r>
      <w:proofErr w:type="gramStart"/>
      <w:r w:rsidRPr="00B66D1F">
        <w:rPr>
          <w:rFonts w:ascii="Times New Roman" w:hAnsi="Times New Roman" w:cs="Times New Roman"/>
          <w:bCs/>
          <w:sz w:val="28"/>
          <w:szCs w:val="28"/>
        </w:rPr>
        <w:t>управленческих</w:t>
      </w:r>
      <w:proofErr w:type="gramEnd"/>
      <w:r w:rsidRPr="00B66D1F">
        <w:rPr>
          <w:rFonts w:ascii="Times New Roman" w:hAnsi="Times New Roman" w:cs="Times New Roman"/>
          <w:bCs/>
          <w:sz w:val="28"/>
          <w:szCs w:val="28"/>
        </w:rPr>
        <w:t xml:space="preserve"> кадров.</w:t>
      </w:r>
    </w:p>
    <w:p w:rsidR="00B66D1F" w:rsidRDefault="00370CF8" w:rsidP="003631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A1E15">
        <w:rPr>
          <w:rFonts w:ascii="Times New Roman" w:hAnsi="Times New Roman" w:cs="Times New Roman"/>
          <w:bCs/>
          <w:sz w:val="28"/>
          <w:szCs w:val="28"/>
        </w:rPr>
        <w:t>2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. Не позднее 7 календарных дней со дня принятия распоряжения 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губернатора области об утверждении резерва управленческих кадров </w:t>
      </w:r>
      <w:r w:rsidR="00642272" w:rsidRPr="00B66D1F">
        <w:rPr>
          <w:rFonts w:ascii="Times New Roman" w:hAnsi="Times New Roman" w:cs="Times New Roman"/>
          <w:bCs/>
          <w:sz w:val="28"/>
          <w:szCs w:val="28"/>
        </w:rPr>
        <w:t xml:space="preserve">управлением государственной службы и кадровой политики области 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 xml:space="preserve">направляются </w:t>
      </w:r>
      <w:r w:rsidR="001B3BD4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1B3BD4">
        <w:rPr>
          <w:rFonts w:ascii="Times New Roman" w:hAnsi="Times New Roman" w:cs="Times New Roman"/>
          <w:bCs/>
          <w:sz w:val="28"/>
          <w:szCs w:val="28"/>
        </w:rPr>
        <w:t>ям</w:t>
      </w:r>
      <w:r w:rsidR="001B3BD4">
        <w:rPr>
          <w:rFonts w:ascii="Times New Roman" w:hAnsi="Times New Roman" w:cs="Times New Roman"/>
          <w:bCs/>
          <w:sz w:val="28"/>
          <w:szCs w:val="28"/>
        </w:rPr>
        <w:t xml:space="preserve"> (финалист</w:t>
      </w:r>
      <w:r w:rsidR="001B3BD4">
        <w:rPr>
          <w:rFonts w:ascii="Times New Roman" w:hAnsi="Times New Roman" w:cs="Times New Roman"/>
          <w:bCs/>
          <w:sz w:val="28"/>
          <w:szCs w:val="28"/>
        </w:rPr>
        <w:t>ам</w:t>
      </w:r>
      <w:r w:rsidR="001B3BD4">
        <w:rPr>
          <w:rFonts w:ascii="Times New Roman" w:hAnsi="Times New Roman" w:cs="Times New Roman"/>
          <w:bCs/>
          <w:sz w:val="28"/>
          <w:szCs w:val="28"/>
        </w:rPr>
        <w:t>) проектов</w:t>
      </w:r>
      <w:r w:rsidR="00642272" w:rsidRPr="00B66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D1F" w:rsidRPr="00B66D1F">
        <w:rPr>
          <w:rFonts w:ascii="Times New Roman" w:hAnsi="Times New Roman" w:cs="Times New Roman"/>
          <w:bCs/>
          <w:sz w:val="28"/>
          <w:szCs w:val="28"/>
        </w:rPr>
        <w:t>уведомления о включении их в резерв управленческих кадров</w:t>
      </w:r>
      <w:proofErr w:type="gramStart"/>
      <w:r w:rsidR="00B66D1F" w:rsidRPr="00B66D1F">
        <w:rPr>
          <w:rFonts w:ascii="Times New Roman" w:hAnsi="Times New Roman" w:cs="Times New Roman"/>
          <w:bCs/>
          <w:sz w:val="28"/>
          <w:szCs w:val="28"/>
        </w:rPr>
        <w:t>.</w:t>
      </w:r>
      <w:r w:rsidR="00642272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8A1E15" w:rsidRDefault="008A1E15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E510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1218A">
        <w:rPr>
          <w:rFonts w:ascii="Times New Roman" w:hAnsi="Times New Roman" w:cs="Times New Roman"/>
          <w:bCs/>
          <w:sz w:val="28"/>
          <w:szCs w:val="28"/>
        </w:rPr>
        <w:t xml:space="preserve"> Дополнить приложением № 4</w:t>
      </w:r>
      <w:r w:rsidR="003E5100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11218A">
        <w:rPr>
          <w:rFonts w:ascii="Times New Roman" w:hAnsi="Times New Roman" w:cs="Times New Roman"/>
          <w:bCs/>
          <w:sz w:val="28"/>
          <w:szCs w:val="28"/>
        </w:rPr>
        <w:t>, изменив последующую нумерацию приложений.</w:t>
      </w:r>
    </w:p>
    <w:p w:rsidR="0011218A" w:rsidRDefault="0011218A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1E15" w:rsidRDefault="008A1E15" w:rsidP="00B66D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8A1E15" w:rsidSect="00193976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8A1E15" w:rsidRPr="008A1E15" w:rsidRDefault="00142AB0" w:rsidP="008A1E1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</w:t>
      </w:r>
      <w:r w:rsidR="008A1E15" w:rsidRPr="008A1E15">
        <w:rPr>
          <w:rFonts w:ascii="Times New Roman" w:eastAsia="Times New Roman" w:hAnsi="Times New Roman" w:cs="Times New Roman"/>
          <w:sz w:val="28"/>
        </w:rPr>
        <w:t xml:space="preserve">Приложение № </w:t>
      </w:r>
      <w:r w:rsidR="008A1E15">
        <w:rPr>
          <w:rFonts w:ascii="Times New Roman" w:eastAsia="Times New Roman" w:hAnsi="Times New Roman" w:cs="Times New Roman"/>
          <w:sz w:val="28"/>
        </w:rPr>
        <w:t>4</w:t>
      </w:r>
    </w:p>
    <w:p w:rsidR="008A1E15" w:rsidRPr="008A1E15" w:rsidRDefault="008A1E15" w:rsidP="008A1E1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 xml:space="preserve">к Порядку формирования и </w:t>
      </w:r>
    </w:p>
    <w:p w:rsidR="008A1E15" w:rsidRPr="008A1E15" w:rsidRDefault="008A1E15" w:rsidP="008A1E1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 xml:space="preserve">использования резерва </w:t>
      </w:r>
    </w:p>
    <w:p w:rsidR="008A1E15" w:rsidRPr="008A1E15" w:rsidRDefault="008A1E15" w:rsidP="008A1E1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 xml:space="preserve">управленческих кадров </w:t>
      </w:r>
    </w:p>
    <w:p w:rsidR="008A1E15" w:rsidRPr="008A1E15" w:rsidRDefault="008A1E15" w:rsidP="008A1E15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>Еврейской автономной области</w:t>
      </w:r>
    </w:p>
    <w:p w:rsidR="008A1E15" w:rsidRPr="008A1E15" w:rsidRDefault="008A1E15" w:rsidP="008A1E1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</w:rPr>
      </w:pPr>
    </w:p>
    <w:p w:rsidR="008A1E15" w:rsidRPr="008A1E15" w:rsidRDefault="008A1E15" w:rsidP="008A1E15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</w:rPr>
      </w:pPr>
    </w:p>
    <w:p w:rsidR="008A1E15" w:rsidRPr="008A1E15" w:rsidRDefault="008A1E15" w:rsidP="008A1E1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>УТВЕРЖДАЮ</w:t>
      </w:r>
    </w:p>
    <w:p w:rsidR="008A1E15" w:rsidRPr="008A1E15" w:rsidRDefault="008A1E15" w:rsidP="008A1E1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>___________________________</w:t>
      </w:r>
    </w:p>
    <w:p w:rsidR="008A1E15" w:rsidRPr="008A1E15" w:rsidRDefault="008A1E15" w:rsidP="008A1E15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15">
        <w:rPr>
          <w:rFonts w:ascii="Times New Roman" w:eastAsia="Times New Roman" w:hAnsi="Times New Roman" w:cs="Times New Roman"/>
          <w:sz w:val="24"/>
          <w:szCs w:val="24"/>
        </w:rPr>
        <w:t>(наименование должности)</w:t>
      </w:r>
    </w:p>
    <w:p w:rsidR="008A1E15" w:rsidRPr="008A1E15" w:rsidRDefault="008A1E15" w:rsidP="008A1E1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>___________________________</w:t>
      </w:r>
    </w:p>
    <w:p w:rsidR="008A1E15" w:rsidRPr="008A1E15" w:rsidRDefault="008A1E15" w:rsidP="008A1E15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15">
        <w:rPr>
          <w:rFonts w:ascii="Times New Roman" w:eastAsia="Times New Roman" w:hAnsi="Times New Roman" w:cs="Times New Roman"/>
          <w:sz w:val="24"/>
          <w:szCs w:val="24"/>
        </w:rPr>
        <w:t>(И.О. Фамилия)</w:t>
      </w:r>
    </w:p>
    <w:p w:rsidR="008A1E15" w:rsidRPr="008A1E15" w:rsidRDefault="008A1E15" w:rsidP="008A1E15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>« ____» ____________________</w:t>
      </w:r>
    </w:p>
    <w:p w:rsidR="008A1E15" w:rsidRPr="008A1E15" w:rsidRDefault="008A1E15" w:rsidP="008A1E1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</w:rPr>
      </w:pPr>
    </w:p>
    <w:p w:rsidR="008A1E15" w:rsidRPr="008A1E15" w:rsidRDefault="008A1E15" w:rsidP="008A1E1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</w:rPr>
      </w:pPr>
    </w:p>
    <w:p w:rsidR="008A1E15" w:rsidRPr="008A1E15" w:rsidRDefault="008A1E15" w:rsidP="008A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 xml:space="preserve">Список </w:t>
      </w:r>
    </w:p>
    <w:p w:rsidR="008A1E15" w:rsidRPr="008A1E15" w:rsidRDefault="008A1E15" w:rsidP="008A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победителей (финалистов) </w:t>
      </w:r>
      <w:r w:rsidRPr="006F53C5">
        <w:rPr>
          <w:rFonts w:ascii="Times New Roman" w:eastAsia="Calibri" w:hAnsi="Times New Roman" w:cs="Times New Roman"/>
          <w:bCs/>
          <w:sz w:val="28"/>
          <w:szCs w:val="28"/>
        </w:rPr>
        <w:t>федеральных, межрегиональных, региональных управленческих, кадровых конкурсов и проектов</w:t>
      </w:r>
      <w:r w:rsidRPr="008A1E15">
        <w:rPr>
          <w:rFonts w:ascii="Times New Roman" w:eastAsia="Times New Roman" w:hAnsi="Times New Roman" w:cs="Times New Roman"/>
          <w:sz w:val="28"/>
        </w:rPr>
        <w:t xml:space="preserve">, допущенных к участию в очном этапе отбора </w:t>
      </w:r>
      <w:r w:rsidR="0073321A">
        <w:rPr>
          <w:rFonts w:ascii="Times New Roman" w:eastAsia="Times New Roman" w:hAnsi="Times New Roman" w:cs="Times New Roman"/>
          <w:sz w:val="28"/>
        </w:rPr>
        <w:t>для замещения должности</w:t>
      </w:r>
      <w:r w:rsidRPr="008A1E15">
        <w:rPr>
          <w:rFonts w:ascii="Times New Roman" w:eastAsia="Times New Roman" w:hAnsi="Times New Roman" w:cs="Times New Roman"/>
          <w:sz w:val="28"/>
        </w:rPr>
        <w:t xml:space="preserve"> для формирования и использования </w:t>
      </w:r>
    </w:p>
    <w:p w:rsidR="008A1E15" w:rsidRPr="008A1E15" w:rsidRDefault="008A1E15" w:rsidP="008A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 xml:space="preserve">резерва </w:t>
      </w:r>
      <w:proofErr w:type="gramStart"/>
      <w:r w:rsidRPr="008A1E15">
        <w:rPr>
          <w:rFonts w:ascii="Times New Roman" w:eastAsia="Times New Roman" w:hAnsi="Times New Roman" w:cs="Times New Roman"/>
          <w:sz w:val="28"/>
        </w:rPr>
        <w:t>управленческих</w:t>
      </w:r>
      <w:proofErr w:type="gramEnd"/>
      <w:r w:rsidRPr="008A1E15">
        <w:rPr>
          <w:rFonts w:ascii="Times New Roman" w:eastAsia="Times New Roman" w:hAnsi="Times New Roman" w:cs="Times New Roman"/>
          <w:sz w:val="28"/>
        </w:rPr>
        <w:t xml:space="preserve"> кадров Еврейской автономной области</w:t>
      </w:r>
    </w:p>
    <w:p w:rsidR="008A1E15" w:rsidRPr="008A1E15" w:rsidRDefault="008A1E15" w:rsidP="008A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A1E15">
        <w:rPr>
          <w:rFonts w:ascii="Times New Roman" w:eastAsia="Times New Roman" w:hAnsi="Times New Roman" w:cs="Times New Roman"/>
          <w:sz w:val="28"/>
        </w:rPr>
        <w:t>_________________________________________________</w:t>
      </w:r>
    </w:p>
    <w:p w:rsidR="008A1E15" w:rsidRPr="008A1E15" w:rsidRDefault="008A1E15" w:rsidP="008A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1E15">
        <w:rPr>
          <w:rFonts w:ascii="Times New Roman" w:eastAsia="Times New Roman" w:hAnsi="Times New Roman" w:cs="Times New Roman"/>
          <w:sz w:val="24"/>
          <w:szCs w:val="24"/>
        </w:rPr>
        <w:t>(наименование должности)</w:t>
      </w:r>
    </w:p>
    <w:p w:rsidR="008A1E15" w:rsidRPr="008A1E15" w:rsidRDefault="008A1E15" w:rsidP="008A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1485"/>
        <w:gridCol w:w="1485"/>
        <w:gridCol w:w="2040"/>
        <w:gridCol w:w="1980"/>
        <w:gridCol w:w="1650"/>
        <w:gridCol w:w="3174"/>
        <w:gridCol w:w="2127"/>
      </w:tblGrid>
      <w:tr w:rsidR="008A1E15" w:rsidRPr="008A1E15" w:rsidTr="00FF7D09">
        <w:trPr>
          <w:hidden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1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t>№</w:t>
            </w:r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Специальность, квалификация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Последнее место работы (службы), должность</w:t>
            </w:r>
          </w:p>
        </w:tc>
        <w:tc>
          <w:tcPr>
            <w:tcW w:w="3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государственной гражданской службы, работы по специальности, направлению подготовки / стаж работы на руководящих должностях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для замещения должности</w:t>
            </w:r>
            <w:r w:rsidR="0014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8A1E15" w:rsidRPr="008A1E15" w:rsidTr="00FF7D09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1E15" w:rsidRPr="008A1E15" w:rsidTr="00FF7D09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1E15" w:rsidRPr="008A1E15" w:rsidRDefault="008A1E15" w:rsidP="008A1E1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5100" w:rsidRDefault="003E5100" w:rsidP="008A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E5100" w:rsidSect="008A1E15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02173" w:rsidRDefault="00642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D02173" w:rsidRDefault="00D0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173" w:rsidRDefault="00D0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173" w:rsidRDefault="00D0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173" w:rsidRDefault="00642272"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D02173" w:rsidSect="003E51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DF" w:rsidRDefault="00E225DF" w:rsidP="00193976">
      <w:pPr>
        <w:spacing w:after="0" w:line="240" w:lineRule="auto"/>
      </w:pPr>
      <w:r>
        <w:separator/>
      </w:r>
    </w:p>
  </w:endnote>
  <w:endnote w:type="continuationSeparator" w:id="0">
    <w:p w:rsidR="00E225DF" w:rsidRDefault="00E225DF" w:rsidP="00193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DF" w:rsidRDefault="00E225DF" w:rsidP="00193976">
      <w:pPr>
        <w:spacing w:after="0" w:line="240" w:lineRule="auto"/>
      </w:pPr>
      <w:r>
        <w:separator/>
      </w:r>
    </w:p>
  </w:footnote>
  <w:footnote w:type="continuationSeparator" w:id="0">
    <w:p w:rsidR="00E225DF" w:rsidRDefault="00E225DF" w:rsidP="00193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374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93976" w:rsidRPr="00193976" w:rsidRDefault="0019397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39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39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39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318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939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3976" w:rsidRDefault="001939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9835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2AB0" w:rsidRPr="00142AB0" w:rsidRDefault="00142AB0" w:rsidP="00142AB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2A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2A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2A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6318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42A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73"/>
    <w:rsid w:val="0003067F"/>
    <w:rsid w:val="000D0E12"/>
    <w:rsid w:val="000D791B"/>
    <w:rsid w:val="0011218A"/>
    <w:rsid w:val="00142AB0"/>
    <w:rsid w:val="00193976"/>
    <w:rsid w:val="00196E0A"/>
    <w:rsid w:val="001B3BD4"/>
    <w:rsid w:val="001C6887"/>
    <w:rsid w:val="00283687"/>
    <w:rsid w:val="00363183"/>
    <w:rsid w:val="00370CF8"/>
    <w:rsid w:val="003D2FAC"/>
    <w:rsid w:val="003E5100"/>
    <w:rsid w:val="004556D5"/>
    <w:rsid w:val="004937D4"/>
    <w:rsid w:val="004A0CAC"/>
    <w:rsid w:val="004F1BA3"/>
    <w:rsid w:val="005B7772"/>
    <w:rsid w:val="005F0D07"/>
    <w:rsid w:val="00636BBE"/>
    <w:rsid w:val="00642272"/>
    <w:rsid w:val="006F53C5"/>
    <w:rsid w:val="0073321A"/>
    <w:rsid w:val="00744B44"/>
    <w:rsid w:val="00780412"/>
    <w:rsid w:val="0088170A"/>
    <w:rsid w:val="008A1E15"/>
    <w:rsid w:val="008B76FE"/>
    <w:rsid w:val="00992549"/>
    <w:rsid w:val="00A126A3"/>
    <w:rsid w:val="00A63653"/>
    <w:rsid w:val="00A724DB"/>
    <w:rsid w:val="00AC5C4E"/>
    <w:rsid w:val="00AC68BB"/>
    <w:rsid w:val="00B66D1F"/>
    <w:rsid w:val="00BC72F6"/>
    <w:rsid w:val="00BD27BB"/>
    <w:rsid w:val="00BD44A1"/>
    <w:rsid w:val="00C0735D"/>
    <w:rsid w:val="00C64FBB"/>
    <w:rsid w:val="00CF7F56"/>
    <w:rsid w:val="00D01FFF"/>
    <w:rsid w:val="00D02173"/>
    <w:rsid w:val="00D06158"/>
    <w:rsid w:val="00D10C03"/>
    <w:rsid w:val="00DA350B"/>
    <w:rsid w:val="00E225DF"/>
    <w:rsid w:val="00F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54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3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76"/>
  </w:style>
  <w:style w:type="paragraph" w:styleId="a7">
    <w:name w:val="footer"/>
    <w:basedOn w:val="a"/>
    <w:link w:val="a8"/>
    <w:uiPriority w:val="99"/>
    <w:unhideWhenUsed/>
    <w:rsid w:val="00193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54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3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76"/>
  </w:style>
  <w:style w:type="paragraph" w:styleId="a7">
    <w:name w:val="footer"/>
    <w:basedOn w:val="a"/>
    <w:link w:val="a8"/>
    <w:uiPriority w:val="99"/>
    <w:unhideWhenUsed/>
    <w:rsid w:val="00193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F1D2-42E2-4F3B-BCE3-A1AA1175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Татьяна Владимировна</dc:creator>
  <cp:lastModifiedBy>Цуканова Татьяна Владимировна</cp:lastModifiedBy>
  <cp:revision>13</cp:revision>
  <dcterms:created xsi:type="dcterms:W3CDTF">2022-06-21T07:18:00Z</dcterms:created>
  <dcterms:modified xsi:type="dcterms:W3CDTF">2022-07-21T06:02:00Z</dcterms:modified>
</cp:coreProperties>
</file>